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09" w:rsidRDefault="00EB0309" w:rsidP="00EB0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Outline /</w:t>
      </w:r>
    </w:p>
    <w:p w:rsidR="00EB0309" w:rsidRDefault="00E97429" w:rsidP="00EB0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Test Review</w:t>
      </w:r>
    </w:p>
    <w:p w:rsidR="00E97429" w:rsidRPr="008F4248" w:rsidRDefault="00E97429" w:rsidP="00EB0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(Marketing and Business Basics - Chapters 1 and 2)</w:t>
      </w:r>
    </w:p>
    <w:p w:rsidR="00E97429" w:rsidRPr="008F4248" w:rsidRDefault="00E97429">
      <w:pPr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Chapter 1</w:t>
      </w:r>
    </w:p>
    <w:p w:rsidR="00E97429" w:rsidRPr="008F4248" w:rsidRDefault="00E97429">
      <w:pPr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7429" w:rsidRPr="008F4248" w:rsidTr="00E97429">
        <w:tc>
          <w:tcPr>
            <w:tcW w:w="4788" w:type="dxa"/>
          </w:tcPr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Marketing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Customer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Target Market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Four P’s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Product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Good 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Service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Idea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Place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Retailer</w:t>
            </w:r>
          </w:p>
        </w:tc>
        <w:tc>
          <w:tcPr>
            <w:tcW w:w="4788" w:type="dxa"/>
          </w:tcPr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Distribution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Price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Promotion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Marketing Mix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Marketing Plan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SWOT Analysis</w:t>
            </w:r>
          </w:p>
          <w:p w:rsidR="00E97429" w:rsidRPr="008F4248" w:rsidRDefault="00E97429" w:rsidP="00E9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ab/>
              <w:t>Forecast</w:t>
            </w:r>
          </w:p>
        </w:tc>
      </w:tr>
    </w:tbl>
    <w:p w:rsidR="00E97429" w:rsidRPr="008F4248" w:rsidRDefault="00E97429">
      <w:pPr>
        <w:rPr>
          <w:rFonts w:ascii="Times New Roman" w:hAnsi="Times New Roman" w:cs="Times New Roman"/>
          <w:sz w:val="28"/>
          <w:szCs w:val="28"/>
        </w:rPr>
      </w:pPr>
    </w:p>
    <w:p w:rsidR="00484424" w:rsidRPr="008F4248" w:rsidRDefault="00484424">
      <w:pPr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Key Concepts</w:t>
      </w:r>
    </w:p>
    <w:p w:rsidR="00632C2B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does it mean to be dynamic? What does a dynamic company look like?</w:t>
      </w:r>
    </w:p>
    <w:p w:rsidR="00E97429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Maslow’s Hierarchy of Needs and how it relates to marketing.</w:t>
      </w:r>
    </w:p>
    <w:p w:rsidR="00E97429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Demographic characteristics</w:t>
      </w:r>
    </w:p>
    <w:p w:rsidR="00E97429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Market Segmentation and how companies achieve or do this?</w:t>
      </w:r>
    </w:p>
    <w:p w:rsidR="00E97429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The importance of building relationships in business and customer loyalty programs.</w:t>
      </w:r>
    </w:p>
    <w:p w:rsidR="00E97429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does it mean for a business to be international?</w:t>
      </w:r>
    </w:p>
    <w:p w:rsidR="00E97429" w:rsidRPr="008F4248" w:rsidRDefault="00E97429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Key Elements of a Marketing Plan</w:t>
      </w:r>
    </w:p>
    <w:p w:rsidR="003F6A20" w:rsidRDefault="003F6A20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Conducting a SWOT analysis</w:t>
      </w:r>
    </w:p>
    <w:p w:rsidR="00084DF2" w:rsidRPr="008F4248" w:rsidRDefault="00084DF2" w:rsidP="004844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lessons from any in-class videos</w:t>
      </w:r>
    </w:p>
    <w:p w:rsidR="00484424" w:rsidRPr="008F4248" w:rsidRDefault="00484424">
      <w:pPr>
        <w:rPr>
          <w:rFonts w:ascii="Times New Roman" w:hAnsi="Times New Roman" w:cs="Times New Roman"/>
          <w:sz w:val="28"/>
          <w:szCs w:val="28"/>
        </w:rPr>
      </w:pPr>
    </w:p>
    <w:p w:rsidR="00484424" w:rsidRPr="008F4248" w:rsidRDefault="00484424">
      <w:pPr>
        <w:rPr>
          <w:rFonts w:ascii="Times New Roman" w:hAnsi="Times New Roman" w:cs="Times New Roman"/>
          <w:sz w:val="28"/>
          <w:szCs w:val="28"/>
        </w:rPr>
      </w:pPr>
    </w:p>
    <w:p w:rsidR="00484424" w:rsidRPr="008F4248" w:rsidRDefault="00484424">
      <w:pPr>
        <w:rPr>
          <w:rFonts w:ascii="Times New Roman" w:hAnsi="Times New Roman" w:cs="Times New Roman"/>
          <w:sz w:val="28"/>
          <w:szCs w:val="28"/>
        </w:rPr>
      </w:pPr>
    </w:p>
    <w:p w:rsidR="00E97429" w:rsidRPr="008F4248" w:rsidRDefault="00E974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248"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E97429" w:rsidRPr="008F4248" w:rsidRDefault="00E97429">
      <w:pPr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7429" w:rsidRPr="008F4248" w:rsidTr="00E97429">
        <w:tc>
          <w:tcPr>
            <w:tcW w:w="4788" w:type="dxa"/>
          </w:tcPr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 xml:space="preserve">want 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economic needs and wants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economic goods and services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time value of money</w:t>
            </w:r>
          </w:p>
        </w:tc>
        <w:tc>
          <w:tcPr>
            <w:tcW w:w="4788" w:type="dxa"/>
          </w:tcPr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profit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sole proprietorship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partnership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not for profit organization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 xml:space="preserve">finance </w:t>
            </w:r>
          </w:p>
          <w:p w:rsidR="00E97429" w:rsidRPr="008F4248" w:rsidRDefault="00E97429" w:rsidP="00E974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24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</w:tbl>
    <w:p w:rsidR="00E97429" w:rsidRPr="008F4248" w:rsidRDefault="00E97429">
      <w:pPr>
        <w:rPr>
          <w:rFonts w:ascii="Times New Roman" w:hAnsi="Times New Roman" w:cs="Times New Roman"/>
          <w:sz w:val="28"/>
          <w:szCs w:val="28"/>
        </w:rPr>
      </w:pPr>
    </w:p>
    <w:p w:rsidR="00484424" w:rsidRPr="008F4248" w:rsidRDefault="00484424">
      <w:pPr>
        <w:rPr>
          <w:rFonts w:ascii="Times New Roman" w:hAnsi="Times New Roman" w:cs="Times New Roman"/>
          <w:b/>
          <w:sz w:val="28"/>
          <w:szCs w:val="28"/>
        </w:rPr>
      </w:pPr>
      <w:r w:rsidRPr="008F4248">
        <w:rPr>
          <w:rFonts w:ascii="Times New Roman" w:hAnsi="Times New Roman" w:cs="Times New Roman"/>
          <w:b/>
          <w:sz w:val="28"/>
          <w:szCs w:val="28"/>
        </w:rPr>
        <w:t>Key Concepts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does it mean to barter?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does it mean to make an exchange?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is money?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are the 3 ways in which money is useful?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Spending versus Saving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How can a company increase its profit?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3 primary and 2 secondary ways a business can be organized (forms of business ownership)</w:t>
      </w:r>
    </w:p>
    <w:p w:rsidR="00E97429" w:rsidRPr="008F4248" w:rsidRDefault="00E97429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4 Functions of Business (Production, Marketing, Finance, Management)</w:t>
      </w:r>
    </w:p>
    <w:p w:rsidR="00484424" w:rsidRDefault="00484424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248">
        <w:rPr>
          <w:rFonts w:ascii="Times New Roman" w:hAnsi="Times New Roman" w:cs="Times New Roman"/>
          <w:sz w:val="28"/>
          <w:szCs w:val="28"/>
        </w:rPr>
        <w:t>What must each function of business balance in order to be successful?</w:t>
      </w:r>
    </w:p>
    <w:p w:rsidR="00084DF2" w:rsidRPr="008F4248" w:rsidRDefault="00084DF2" w:rsidP="00484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Key lessons from any in-class videos</w:t>
      </w:r>
    </w:p>
    <w:sectPr w:rsidR="00084DF2" w:rsidRPr="008F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73AD"/>
    <w:multiLevelType w:val="hybridMultilevel"/>
    <w:tmpl w:val="835E0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096"/>
    <w:multiLevelType w:val="hybridMultilevel"/>
    <w:tmpl w:val="85F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47F6"/>
    <w:multiLevelType w:val="hybridMultilevel"/>
    <w:tmpl w:val="BB1EF1EA"/>
    <w:lvl w:ilvl="0" w:tplc="63E8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7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4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6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C8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6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8F7490"/>
    <w:multiLevelType w:val="hybridMultilevel"/>
    <w:tmpl w:val="1084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D47EF"/>
    <w:multiLevelType w:val="hybridMultilevel"/>
    <w:tmpl w:val="CD805B8E"/>
    <w:lvl w:ilvl="0" w:tplc="B192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06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C2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6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3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D62290"/>
    <w:multiLevelType w:val="hybridMultilevel"/>
    <w:tmpl w:val="606684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006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C2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6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3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29"/>
    <w:rsid w:val="00013929"/>
    <w:rsid w:val="00084DF2"/>
    <w:rsid w:val="00297F25"/>
    <w:rsid w:val="003F6A20"/>
    <w:rsid w:val="00484424"/>
    <w:rsid w:val="00632C2B"/>
    <w:rsid w:val="008F4248"/>
    <w:rsid w:val="00E97429"/>
    <w:rsid w:val="00E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1E48E-928D-4EEA-A8DA-2122D47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ma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9461AA-2BF7-4519-858E-31A3DCA47CA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Secondary School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Matthew Clarke</cp:lastModifiedBy>
  <cp:revision>7</cp:revision>
  <dcterms:created xsi:type="dcterms:W3CDTF">2015-02-20T18:43:00Z</dcterms:created>
  <dcterms:modified xsi:type="dcterms:W3CDTF">2015-09-04T17:43:00Z</dcterms:modified>
</cp:coreProperties>
</file>